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Перовский</w:t>
      </w: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районный суд города Москвы 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</w:t>
      </w: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Федорова Тамара Николаевна</w:t>
      </w: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проживает по адресу: г. Москва,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Перовская, д. 2, кв. 34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</w:t>
      </w: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 Федор Николаевич,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проживает по адресу: г. Москва,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 2-я Измайловская, д. 2, кв. 3</w:t>
      </w: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0F0" w:rsidRPr="00C440F0" w:rsidRDefault="00C440F0" w:rsidP="00C44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гражданскому делу № 2-4</w:t>
      </w:r>
      <w:r w:rsidRPr="00C4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/22</w:t>
      </w:r>
    </w:p>
    <w:p w:rsidR="00B9560D" w:rsidRPr="00C440F0" w:rsidRDefault="00B9560D" w:rsidP="007C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60D" w:rsidRDefault="00B9560D" w:rsidP="007C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B4F" w:rsidRP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D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B9560D" w:rsidRP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D">
        <w:rPr>
          <w:rFonts w:ascii="Times New Roman" w:hAnsi="Times New Roman" w:cs="Times New Roman"/>
          <w:b/>
          <w:sz w:val="24"/>
          <w:szCs w:val="24"/>
        </w:rPr>
        <w:t>относительно исковых требований о взыскании алиментов</w:t>
      </w:r>
    </w:p>
    <w:p w:rsidR="00B9560D" w:rsidRPr="00B9560D" w:rsidRDefault="00B9560D" w:rsidP="00B9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B4F" w:rsidRDefault="00BE7085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Я,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Семенов Федор Николаевич</w:t>
      </w:r>
      <w:r w:rsidR="0031033B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являюсь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="0031033B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тветчиком по исковому заявлению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Федоровой Тамары Николаевны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взыскании алиментов на ребенка</w:t>
      </w:r>
      <w:r w:rsid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твердой денежной сумме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C0B4F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исковыми требованиями истца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частично не согласен по следующим основаниям.</w:t>
      </w:r>
    </w:p>
    <w:p w:rsidR="007C0B4F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меня с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Федеровой Т.Н.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имеется общий несовершеннолетний ребенок,</w:t>
      </w:r>
      <w:r w:rsidR="00477677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Семенов</w:t>
      </w:r>
      <w:r w:rsidR="00477677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нтон Федорович, 25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сентября 2015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рождения.</w:t>
      </w:r>
    </w:p>
    <w:p w:rsidR="00B9560D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Истец просит взыскать с ме</w:t>
      </w:r>
      <w:r w:rsidR="0031033B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ня алименты на содержание сына 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твердо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денежной сумме в размере 20 000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месяц, что не соответствует требованиям семейного законодательства РФ.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C0B4F" w:rsidRDefault="00B9560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имею постоянное</w:t>
      </w:r>
      <w:r w:rsidR="00BE7085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работы в ФГУП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Мирный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должность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слесарь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-монтажник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мой ежемесячный оклад составляет 18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000 рублей.</w:t>
      </w:r>
    </w:p>
    <w:p w:rsidR="007C0B4F" w:rsidRDefault="00B9560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 марта 2016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между мной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Сергеевой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Ириной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Ивановной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зарегистрирован брак, что подтверждается свидетельством о заключении брака серии I-МЮ номер 738164, выданным Кутузовским отделом ЗАГС г. Москвы, актовая запись № 2564.</w:t>
      </w:r>
    </w:p>
    <w:p w:rsidR="007C0B4F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браке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нас родилась дочь –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Семенова Екатерина Федоровна, 11 июня 2020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рождения, что подтверждается свиде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тельством о рождении серии II-АХ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333222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выданным Управлением ЗАГС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Таганского района города Москвы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актовая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запись № 123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C0B4F" w:rsidRDefault="00B9560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настоящее время я являюсь единственным кормильцем в семье, так как супруга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занимается уходом за дочерью. </w:t>
      </w:r>
    </w:p>
    <w:p w:rsidR="007C0B4F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</w:t>
      </w:r>
      <w:r w:rsidR="004F03C8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алименты на несовершеннолетнего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Семенова Антона Федоровича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но не в твердой денежной сумме</w:t>
      </w:r>
      <w:r w:rsidR="00BE7085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в размере 1/3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моего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заработка.</w:t>
      </w:r>
    </w:p>
    <w:p w:rsidR="007C0B4F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</w:t>
      </w:r>
      <w:r w:rsidR="00BE7085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</w:t>
      </w:r>
      <w:r w:rsid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ч. 1 ст. 60 Семейного кодекса РФ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Default="003B326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со ст. 83 Семейного кодекса РФ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отсутствии соглашения родителей об уплате алиментов на несовершеннолетних детей и в случаях</w:t>
      </w:r>
      <w:r w:rsidR="007C0B4F"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E7085"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B4F" w:rsidRPr="003B3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родитель, обязанный уплачивать алименты, имеет нерегулярный, меняющийся заработок и (или) иной</w:t>
      </w:r>
      <w:r w:rsidR="007C0B4F" w:rsidRPr="00B956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доход</w:t>
      </w:r>
      <w:r w:rsidR="007C0B4F"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E7085"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</w:p>
    <w:p w:rsidR="003B326D" w:rsidRPr="003B326D" w:rsidRDefault="003B326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Согласно ст. 81 СК РФ</w:t>
      </w:r>
      <w:r w:rsidRPr="003B32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</w:t>
      </w:r>
      <w:r w:rsidRPr="003B326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на двух детей - одной трети</w:t>
      </w:r>
      <w:r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трех и более детей - половины заработка и (или) иного дохода родителей.</w:t>
      </w:r>
    </w:p>
    <w:p w:rsidR="003B326D" w:rsidRDefault="003B326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в связи с тем, что я</w:t>
      </w:r>
      <w:r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</w:t>
      </w:r>
      <w:r w:rsidR="007C0B4F"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постоянное место работы</w:t>
      </w:r>
      <w:r w:rsidRPr="003B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регулярный не меняющийся заработок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второго ребенка, которого я также обязан содержать, у истца нет законных оснований просить суд взыскать с меня алименты в твердой денежной сумме. </w:t>
      </w:r>
    </w:p>
    <w:p w:rsidR="007C0B4F" w:rsidRPr="003B326D" w:rsidRDefault="003B326D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Истец имеет право на взыскание</w:t>
      </w:r>
      <w:r w:rsidR="00C4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алиментов в размере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трети от моего подтвержденного ежемесячного заработка.</w:t>
      </w:r>
    </w:p>
    <w:p w:rsidR="007C0B4F" w:rsidRPr="00B9560D" w:rsidRDefault="007C0B4F" w:rsidP="00C44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0B4F" w:rsidRPr="00B9560D" w:rsidRDefault="007C0B4F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изложен</w:t>
      </w:r>
      <w:r w:rsidR="00BE7085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ного, руководствуясь ст.</w:t>
      </w:r>
      <w:r w:rsidR="00C440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35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440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ГПК</w:t>
      </w: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РФ,</w:t>
      </w:r>
      <w:r w:rsidR="00C440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</w:t>
      </w:r>
    </w:p>
    <w:p w:rsidR="003B326D" w:rsidRDefault="003B326D" w:rsidP="00C44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B4F" w:rsidRDefault="007C0B4F" w:rsidP="00C440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B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РОШУ</w:t>
      </w:r>
      <w:r w:rsidRPr="00B9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326D" w:rsidRPr="00B9560D" w:rsidRDefault="003B326D" w:rsidP="00C44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6D" w:rsidRDefault="00C440F0" w:rsidP="00C44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Отказать в</w:t>
      </w:r>
      <w:r w:rsid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удовлетворении исковых требований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B326D"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Федоровой Тамары Николаевны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части взыскания</w:t>
      </w:r>
      <w:r w:rsid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ответчика</w:t>
      </w:r>
      <w:r w:rsidR="003B326D"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алиментов на ребенка в твердой денежной сумме.</w:t>
      </w:r>
    </w:p>
    <w:p w:rsidR="003B326D" w:rsidRPr="003B326D" w:rsidRDefault="003B326D" w:rsidP="003B3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0B4F" w:rsidRPr="003B326D" w:rsidRDefault="003B326D" w:rsidP="003B32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B326D" w:rsidRPr="00B9560D" w:rsidRDefault="003B326D" w:rsidP="003B32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6D" w:rsidRDefault="003B326D" w:rsidP="00C440F0">
      <w:pPr>
        <w:shd w:val="clear" w:color="auto" w:fill="FFFFFF"/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возражений с приложением – для ответчика</w:t>
      </w:r>
    </w:p>
    <w:p w:rsidR="007C0B4F" w:rsidRPr="00B9560D" w:rsidRDefault="00BE7085" w:rsidP="00C440F0">
      <w:pPr>
        <w:shd w:val="clear" w:color="auto" w:fill="FFFFFF"/>
        <w:spacing w:after="0" w:line="312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свидетельства</w:t>
      </w:r>
      <w:r w:rsidR="007C0B4F"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рождении  </w:t>
      </w:r>
    </w:p>
    <w:p w:rsidR="003B326D" w:rsidRDefault="007C0B4F" w:rsidP="00C440F0">
      <w:pPr>
        <w:shd w:val="clear" w:color="auto" w:fill="FFFFFF"/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копия свидетельства о заключении брака </w:t>
      </w:r>
    </w:p>
    <w:p w:rsidR="007C0B4F" w:rsidRDefault="007C0B4F" w:rsidP="00C440F0">
      <w:pPr>
        <w:shd w:val="clear" w:color="auto" w:fill="FFFFFF"/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6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копия справки 2-НДФЛ </w:t>
      </w:r>
    </w:p>
    <w:p w:rsidR="003B326D" w:rsidRDefault="003B326D" w:rsidP="003B326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Default="003B326D" w:rsidP="003B326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Default="003B326D" w:rsidP="003B326D">
      <w:pPr>
        <w:shd w:val="clear" w:color="auto" w:fill="FFFFFF"/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«____» ___________20___г.</w:t>
      </w:r>
    </w:p>
    <w:p w:rsidR="003B326D" w:rsidRDefault="003B326D" w:rsidP="003B326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B3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Ответчик ______________________(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Семенов Ф.Н.</w:t>
      </w:r>
      <w:r w:rsidRPr="003B32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0F0" w:rsidRDefault="00C440F0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326D" w:rsidRPr="003B326D" w:rsidRDefault="003B326D" w:rsidP="003B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Pr="003B32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</w:p>
    <w:p w:rsidR="00675C2F" w:rsidRPr="00B9560D" w:rsidRDefault="003B326D" w:rsidP="00C44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6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val="en-US" w:eastAsia="ru-RU"/>
        </w:rPr>
        <w:t>https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://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val="en-US" w:eastAsia="ru-RU"/>
        </w:rPr>
        <w:t>kollegiya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-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val="en-US" w:eastAsia="ru-RU"/>
        </w:rPr>
        <w:t>advokaty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.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val="en-US" w:eastAsia="ru-RU"/>
        </w:rPr>
        <w:t>ru</w:t>
      </w:r>
      <w:r w:rsidRPr="003B326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. Адвокаты нашей коллегии могут проверить ваши готовые документы посредством проведения 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правовой экспертизы, </w:t>
      </w:r>
      <w:r w:rsidRPr="003B326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стоимость которой составляет 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1000 рублей</w:t>
      </w:r>
      <w:r w:rsidRPr="003B326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. Стоимость ведения адвокатом вашего дела в суде узнавайте по телефонам: </w:t>
      </w:r>
      <w:r w:rsidRPr="003B326D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+7(499)964-55-22; +7(901)5555-022</w:t>
      </w:r>
      <w:r w:rsidR="00C440F0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.</w:t>
      </w:r>
    </w:p>
    <w:sectPr w:rsidR="00675C2F" w:rsidRPr="00B9560D" w:rsidSect="00675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F6" w:rsidRDefault="00F445F6" w:rsidP="00C440F0">
      <w:pPr>
        <w:spacing w:after="0" w:line="240" w:lineRule="auto"/>
      </w:pPr>
      <w:r>
        <w:separator/>
      </w:r>
    </w:p>
  </w:endnote>
  <w:endnote w:type="continuationSeparator" w:id="0">
    <w:p w:rsidR="00F445F6" w:rsidRDefault="00F445F6" w:rsidP="00C4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903812"/>
      <w:docPartObj>
        <w:docPartGallery w:val="Page Numbers (Bottom of Page)"/>
        <w:docPartUnique/>
      </w:docPartObj>
    </w:sdtPr>
    <w:sdtContent>
      <w:p w:rsidR="00C440F0" w:rsidRDefault="00C440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40F0" w:rsidRDefault="00C44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F6" w:rsidRDefault="00F445F6" w:rsidP="00C440F0">
      <w:pPr>
        <w:spacing w:after="0" w:line="240" w:lineRule="auto"/>
      </w:pPr>
      <w:r>
        <w:separator/>
      </w:r>
    </w:p>
  </w:footnote>
  <w:footnote w:type="continuationSeparator" w:id="0">
    <w:p w:rsidR="00F445F6" w:rsidRDefault="00F445F6" w:rsidP="00C4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4F"/>
    <w:rsid w:val="0031033B"/>
    <w:rsid w:val="003B326D"/>
    <w:rsid w:val="00477677"/>
    <w:rsid w:val="004F03C8"/>
    <w:rsid w:val="00675C2F"/>
    <w:rsid w:val="00757BC2"/>
    <w:rsid w:val="007C0B4F"/>
    <w:rsid w:val="00B9560D"/>
    <w:rsid w:val="00BE4F12"/>
    <w:rsid w:val="00BE7085"/>
    <w:rsid w:val="00C440F0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BF8F"/>
  <w15:docId w15:val="{EBF12108-93E1-4273-A181-6292D82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  <w:style w:type="paragraph" w:styleId="a7">
    <w:name w:val="header"/>
    <w:basedOn w:val="a"/>
    <w:link w:val="a8"/>
    <w:uiPriority w:val="99"/>
    <w:unhideWhenUsed/>
    <w:rsid w:val="00C4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0F0"/>
  </w:style>
  <w:style w:type="paragraph" w:styleId="a9">
    <w:name w:val="footer"/>
    <w:basedOn w:val="a"/>
    <w:link w:val="aa"/>
    <w:uiPriority w:val="99"/>
    <w:unhideWhenUsed/>
    <w:rsid w:val="00C4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</cp:lastModifiedBy>
  <cp:revision>3</cp:revision>
  <dcterms:created xsi:type="dcterms:W3CDTF">2018-03-01T18:22:00Z</dcterms:created>
  <dcterms:modified xsi:type="dcterms:W3CDTF">2022-06-07T18:20:00Z</dcterms:modified>
</cp:coreProperties>
</file>